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7D876" w14:textId="77777777" w:rsidR="00520B0C" w:rsidRPr="00520B0C" w:rsidRDefault="00520B0C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16"/>
          <w:szCs w:val="16"/>
        </w:rPr>
      </w:pPr>
    </w:p>
    <w:p w14:paraId="18455D68" w14:textId="77777777" w:rsidR="008A0F49" w:rsidRDefault="008A0F49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28"/>
          <w:szCs w:val="28"/>
        </w:rPr>
      </w:pPr>
    </w:p>
    <w:p w14:paraId="009936A6" w14:textId="12386347" w:rsidR="00282B04" w:rsidRPr="00282B04" w:rsidRDefault="00282B04" w:rsidP="003C1668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REGOLAMENTO (UE) 2021/2115 e </w:t>
      </w:r>
      <w:proofErr w:type="spellStart"/>
      <w:r w:rsidRPr="00282B04">
        <w:rPr>
          <w:rFonts w:ascii="Calibri" w:hAnsi="Calibri" w:cs="Calibri"/>
          <w:b/>
          <w:color w:val="000000"/>
          <w:sz w:val="28"/>
          <w:szCs w:val="28"/>
        </w:rPr>
        <w:t>s.m.i.</w:t>
      </w:r>
      <w:proofErr w:type="spellEnd"/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 - Piano Strategico Nazionale PAC 2023-2027</w:t>
      </w:r>
    </w:p>
    <w:p w14:paraId="10D23C20" w14:textId="25F46F85" w:rsidR="00282B04" w:rsidRDefault="00282B04" w:rsidP="003C1668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>CSR della Regione Piemonte per lo sviluppo rurale con il sostegno del fondo FEASR</w:t>
      </w:r>
    </w:p>
    <w:p w14:paraId="2D671709" w14:textId="77777777" w:rsidR="0035666D" w:rsidRPr="00282B04" w:rsidRDefault="0035666D" w:rsidP="003C1668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 w:cs="Calibri"/>
          <w:b/>
          <w:color w:val="000000"/>
          <w:sz w:val="28"/>
          <w:szCs w:val="28"/>
        </w:rPr>
      </w:pPr>
    </w:p>
    <w:p w14:paraId="6C59457B" w14:textId="77777777" w:rsidR="00282B04" w:rsidRPr="00520B0C" w:rsidRDefault="00282B04" w:rsidP="003C1668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 w:cs="Calibri"/>
          <w:b/>
          <w:color w:val="000000"/>
          <w:sz w:val="16"/>
          <w:szCs w:val="16"/>
        </w:rPr>
      </w:pPr>
    </w:p>
    <w:p w14:paraId="2EC373F1" w14:textId="6D61A804" w:rsidR="00520B0C" w:rsidRPr="00520B0C" w:rsidRDefault="00520B0C" w:rsidP="003C1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/>
        <w:jc w:val="center"/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</w:pP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Intervento SRA</w:t>
      </w:r>
      <w:r w:rsidR="00E32D2B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22</w:t>
      </w: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 xml:space="preserve"> – ACA</w:t>
      </w:r>
      <w:r w:rsidR="00E32D2B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22</w:t>
      </w: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 xml:space="preserve"> </w:t>
      </w:r>
      <w:r w:rsidR="008A0F49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IMPEGNI SPECIFICI RISAIE</w:t>
      </w:r>
    </w:p>
    <w:p w14:paraId="3A3A68D9" w14:textId="5613908A" w:rsidR="00520B0C" w:rsidRPr="00520B0C" w:rsidRDefault="001C4F2D" w:rsidP="003C16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160"/>
        <w:jc w:val="center"/>
        <w:rPr>
          <w:rFonts w:ascii="Calibri" w:hAnsi="Calibri" w:cs="Calibri"/>
          <w:b/>
          <w:bCs/>
          <w:i/>
          <w:iCs/>
          <w:kern w:val="2"/>
          <w:sz w:val="28"/>
          <w:szCs w:val="28"/>
        </w:rPr>
      </w:pPr>
      <w:r>
        <w:rPr>
          <w:rFonts w:ascii="Calibri" w:hAnsi="Calibri" w:cs="Calibri"/>
          <w:b/>
          <w:bCs/>
          <w:i/>
          <w:iCs/>
          <w:kern w:val="2"/>
          <w:sz w:val="28"/>
          <w:szCs w:val="28"/>
        </w:rPr>
        <w:t>Azione 1 – Semina in acqua</w:t>
      </w:r>
    </w:p>
    <w:p w14:paraId="3F3CD637" w14:textId="77777777" w:rsidR="00520B0C" w:rsidRPr="00520B0C" w:rsidRDefault="00520B0C" w:rsidP="003C1668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16"/>
          <w:szCs w:val="16"/>
          <w:u w:val="single"/>
          <w:lang w:eastAsia="en-US"/>
        </w:rPr>
      </w:pPr>
    </w:p>
    <w:p w14:paraId="51127FF6" w14:textId="77777777" w:rsidR="008A0F49" w:rsidRDefault="008A0F49" w:rsidP="003C1668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</w:p>
    <w:p w14:paraId="04710137" w14:textId="77777777" w:rsidR="003C1668" w:rsidRDefault="009365F9" w:rsidP="003C1668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  <w:r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CHECK LIST </w:t>
      </w:r>
      <w:r w:rsidR="00C6549B"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COMUNICAZIONE DI </w:t>
      </w:r>
      <w:r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AVVIO </w:t>
      </w:r>
      <w:r w:rsidR="001C4F2D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>SEMINA IN ACQUA</w:t>
      </w:r>
    </w:p>
    <w:p w14:paraId="2D4012F2" w14:textId="171464F0" w:rsidR="00520B0C" w:rsidRPr="003C1668" w:rsidRDefault="00520B0C" w:rsidP="003C1668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  <w:r w:rsidRPr="00520B0C">
        <w:rPr>
          <w:rFonts w:ascii="Calibri" w:hAnsi="Calibri" w:cs="Calibri"/>
          <w:b/>
          <w:bCs/>
          <w:sz w:val="28"/>
          <w:szCs w:val="28"/>
          <w:u w:val="single"/>
        </w:rPr>
        <w:t>VERIFICA IN LOCO</w:t>
      </w:r>
    </w:p>
    <w:p w14:paraId="7E1523E2" w14:textId="77777777" w:rsidR="009365F9" w:rsidRDefault="009365F9" w:rsidP="003C1668">
      <w:pPr>
        <w:spacing w:after="160" w:line="259" w:lineRule="auto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6A5FD944" w14:textId="77777777" w:rsidR="00A31089" w:rsidRDefault="00A3108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p w14:paraId="5CD26CC1" w14:textId="77777777" w:rsidR="008A0F49" w:rsidRPr="00520B0C" w:rsidRDefault="008A0F4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tbl>
      <w:tblPr>
        <w:tblStyle w:val="Grigliatabella2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7"/>
        <w:gridCol w:w="7088"/>
        <w:gridCol w:w="524"/>
        <w:gridCol w:w="524"/>
        <w:gridCol w:w="526"/>
      </w:tblGrid>
      <w:tr w:rsidR="009365F9" w:rsidRPr="009365F9" w14:paraId="1C1E66DE" w14:textId="77777777" w:rsidTr="00A31089">
        <w:trPr>
          <w:tblHeader/>
          <w:jc w:val="center"/>
        </w:trPr>
        <w:tc>
          <w:tcPr>
            <w:tcW w:w="4240" w:type="pct"/>
            <w:gridSpan w:val="2"/>
            <w:shd w:val="clear" w:color="auto" w:fill="F2F2F2"/>
            <w:vAlign w:val="center"/>
          </w:tcPr>
          <w:p w14:paraId="0C0E9981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IMPEGNI</w:t>
            </w:r>
          </w:p>
        </w:tc>
        <w:tc>
          <w:tcPr>
            <w:tcW w:w="760" w:type="pct"/>
            <w:gridSpan w:val="3"/>
            <w:shd w:val="clear" w:color="auto" w:fill="F2F2F2"/>
          </w:tcPr>
          <w:p w14:paraId="27239BD8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Rispettato</w:t>
            </w:r>
          </w:p>
        </w:tc>
      </w:tr>
      <w:tr w:rsidR="00A31089" w:rsidRPr="009365F9" w14:paraId="707B7C62" w14:textId="77777777" w:rsidTr="00A31089">
        <w:trPr>
          <w:trHeight w:val="450"/>
          <w:tblHeader/>
          <w:jc w:val="center"/>
        </w:trPr>
        <w:tc>
          <w:tcPr>
            <w:tcW w:w="819" w:type="pct"/>
            <w:shd w:val="clear" w:color="auto" w:fill="F2F2F2"/>
            <w:vAlign w:val="center"/>
          </w:tcPr>
          <w:p w14:paraId="6D8A023E" w14:textId="17D2E3E8" w:rsidR="00A31089" w:rsidRPr="00A31089" w:rsidRDefault="00FE5396" w:rsidP="00FE539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Elemento di controllo</w:t>
            </w:r>
          </w:p>
        </w:tc>
        <w:tc>
          <w:tcPr>
            <w:tcW w:w="3421" w:type="pct"/>
            <w:shd w:val="clear" w:color="auto" w:fill="F2F2F2"/>
            <w:vAlign w:val="center"/>
          </w:tcPr>
          <w:p w14:paraId="6284F058" w14:textId="684B8C95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2105487F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62BAF285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254" w:type="pct"/>
            <w:shd w:val="clear" w:color="auto" w:fill="F2F2F2"/>
            <w:vAlign w:val="center"/>
          </w:tcPr>
          <w:p w14:paraId="38F6D5F9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NA</w:t>
            </w:r>
          </w:p>
        </w:tc>
      </w:tr>
      <w:tr w:rsidR="00A31089" w:rsidRPr="009365F9" w14:paraId="2E1DB9A3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1446C3CA" w14:textId="0B8F7E03" w:rsidR="00A31089" w:rsidRPr="009A7B78" w:rsidRDefault="001C4F2D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E32D2B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421" w:type="pct"/>
            <w:vAlign w:val="center"/>
          </w:tcPr>
          <w:p w14:paraId="79D1CF08" w14:textId="266856B9" w:rsidR="00A31089" w:rsidRPr="009365F9" w:rsidRDefault="005B0416" w:rsidP="00595AB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B0416">
              <w:rPr>
                <w:rFonts w:ascii="Calibri" w:hAnsi="Calibri" w:cs="Calibri"/>
                <w:sz w:val="20"/>
                <w:szCs w:val="20"/>
              </w:rPr>
              <w:t>L’avvio della s</w:t>
            </w:r>
            <w:r>
              <w:rPr>
                <w:rFonts w:ascii="Calibri" w:hAnsi="Calibri" w:cs="Calibri"/>
                <w:sz w:val="20"/>
                <w:szCs w:val="20"/>
              </w:rPr>
              <w:t>emina in acqua,</w:t>
            </w:r>
            <w:r w:rsidRPr="005B0416">
              <w:rPr>
                <w:rFonts w:ascii="Calibri" w:hAnsi="Calibri" w:cs="Calibri"/>
                <w:sz w:val="20"/>
                <w:szCs w:val="20"/>
              </w:rPr>
              <w:t xml:space="preserve"> indicando i terreni interessati, è comunicato con almeno 5 giorni d’anticipo (verifica in campo l’esecuzione della sommersione)</w:t>
            </w:r>
          </w:p>
        </w:tc>
        <w:tc>
          <w:tcPr>
            <w:tcW w:w="253" w:type="pct"/>
            <w:vAlign w:val="center"/>
          </w:tcPr>
          <w:p w14:paraId="01005E05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06239FE4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1FB9988A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31089" w:rsidRPr="009365F9" w14:paraId="2FD68749" w14:textId="77777777" w:rsidTr="00A31089">
        <w:trPr>
          <w:trHeight w:val="360"/>
          <w:jc w:val="center"/>
        </w:trPr>
        <w:tc>
          <w:tcPr>
            <w:tcW w:w="819" w:type="pct"/>
            <w:vAlign w:val="center"/>
          </w:tcPr>
          <w:p w14:paraId="47608385" w14:textId="3F1BDA6C" w:rsidR="00A31089" w:rsidRPr="009A7B78" w:rsidRDefault="00E32D2B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E32D2B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804570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421" w:type="pct"/>
            <w:shd w:val="clear" w:color="auto" w:fill="auto"/>
          </w:tcPr>
          <w:p w14:paraId="5CA24EE5" w14:textId="4F210456" w:rsidR="00A31089" w:rsidRPr="00E32D2B" w:rsidRDefault="00E32D2B" w:rsidP="00595ABA">
            <w:pPr>
              <w:pStyle w:val="Paragrafoelenco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2D2B">
              <w:rPr>
                <w:rFonts w:ascii="Calibri" w:hAnsi="Calibri" w:cs="Calibri"/>
                <w:sz w:val="20"/>
                <w:szCs w:val="20"/>
              </w:rPr>
              <w:t xml:space="preserve">Le superfici </w:t>
            </w:r>
            <w:r w:rsidR="00804570">
              <w:rPr>
                <w:rFonts w:ascii="Calibri" w:hAnsi="Calibri" w:cs="Calibri"/>
                <w:sz w:val="20"/>
                <w:szCs w:val="20"/>
              </w:rPr>
              <w:t>dove è effettuata la semina in acqua</w:t>
            </w:r>
            <w:r w:rsidRPr="00E32D2B">
              <w:rPr>
                <w:rFonts w:ascii="Calibri" w:hAnsi="Calibri" w:cs="Calibri"/>
                <w:sz w:val="20"/>
                <w:szCs w:val="20"/>
              </w:rPr>
              <w:t xml:space="preserve"> coincidono con quelle indicate nella comunicazione preventiva</w:t>
            </w:r>
          </w:p>
        </w:tc>
        <w:tc>
          <w:tcPr>
            <w:tcW w:w="253" w:type="pct"/>
            <w:vAlign w:val="center"/>
          </w:tcPr>
          <w:p w14:paraId="59B98F44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3EBA0902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01F85B63" w14:textId="77777777" w:rsidR="00A31089" w:rsidRPr="009365F9" w:rsidRDefault="00A31089" w:rsidP="00A3108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7B218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EA81B9D" w14:textId="77777777" w:rsidR="008A0F49" w:rsidRDefault="008A0F49" w:rsidP="009A7B78">
      <w:pPr>
        <w:spacing w:before="240" w:line="276" w:lineRule="auto"/>
        <w:jc w:val="both"/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</w:pPr>
    </w:p>
    <w:p w14:paraId="60FC749E" w14:textId="5B56DE0A" w:rsidR="000E79F9" w:rsidRPr="009A7B78" w:rsidRDefault="009E42DD" w:rsidP="009A7B78">
      <w:pPr>
        <w:spacing w:before="24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</w:t>
      </w:r>
      <w:r w:rsidR="00282B04"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</w:t>
      </w:r>
      <w:r w:rsidR="00282B04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__________________________________________________________________________________________________________________________________________________________________________________________________________</w:t>
      </w:r>
      <w:r w:rsidR="000D5C6F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</w:t>
      </w:r>
      <w:r w:rsidR="008A0F49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5C6F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</w:t>
      </w:r>
      <w:r w:rsidR="00282B04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</w:t>
      </w:r>
    </w:p>
    <w:sectPr w:rsidR="000E79F9" w:rsidRPr="009A7B78" w:rsidSect="000D77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D013F" w14:textId="77777777" w:rsidR="00CC1499" w:rsidRDefault="00CC1499" w:rsidP="00CF48DE">
      <w:r>
        <w:separator/>
      </w:r>
    </w:p>
  </w:endnote>
  <w:endnote w:type="continuationSeparator" w:id="0">
    <w:p w14:paraId="17360B82" w14:textId="77777777" w:rsidR="00CC1499" w:rsidRDefault="00CC1499" w:rsidP="00CF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4950B" w14:textId="77777777" w:rsidR="00595ABA" w:rsidRDefault="00595A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kern w:val="2"/>
        <w:sz w:val="22"/>
        <w:szCs w:val="22"/>
        <w:lang w:eastAsia="en-US"/>
        <w14:ligatures w14:val="standardContextual"/>
      </w:rPr>
      <w:id w:val="179817287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eastAsia="Calibri" w:hAnsi="Calibri"/>
            <w:kern w:val="2"/>
            <w:sz w:val="22"/>
            <w:szCs w:val="22"/>
            <w:lang w:eastAsia="en-US"/>
            <w14:ligatures w14:val="standardContextu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8B812B" w14:textId="16992DE3" w:rsidR="00E93220" w:rsidRPr="00992326" w:rsidRDefault="00E85729" w:rsidP="00E93220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85729">
              <w:rPr>
                <w:rFonts w:ascii="Calibri" w:hAnsi="Calibri" w:cs="Calibri"/>
                <w:sz w:val="22"/>
                <w:szCs w:val="22"/>
              </w:rPr>
              <w:t>FS/EG/</w:t>
            </w:r>
            <w:proofErr w:type="spellStart"/>
            <w:r w:rsidRPr="00E85729">
              <w:rPr>
                <w:rFonts w:ascii="Calibri" w:hAnsi="Calibri" w:cs="Calibri"/>
                <w:sz w:val="22"/>
                <w:szCs w:val="22"/>
              </w:rPr>
              <w:t>vc</w:t>
            </w:r>
            <w:proofErr w:type="spellEnd"/>
            <w:r w:rsidRPr="00E85729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E85729">
              <w:rPr>
                <w:rFonts w:ascii="Calibri" w:hAnsi="Calibri" w:cs="Calibri"/>
                <w:sz w:val="22"/>
                <w:szCs w:val="22"/>
              </w:rPr>
              <w:t>gb</w:t>
            </w:r>
            <w:proofErr w:type="spellEnd"/>
            <w:r w:rsidRPr="00E85729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E85729">
              <w:rPr>
                <w:rFonts w:ascii="Calibri" w:hAnsi="Calibri" w:cs="Calibri"/>
                <w:sz w:val="22"/>
                <w:szCs w:val="22"/>
              </w:rPr>
              <w:t>bp</w:t>
            </w:r>
            <w:proofErr w:type="spellEnd"/>
            <w:r w:rsidRPr="00E8572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85729">
              <w:rPr>
                <w:rFonts w:ascii="Calibri" w:hAnsi="Calibri" w:cs="Calibri"/>
                <w:sz w:val="22"/>
                <w:szCs w:val="22"/>
              </w:rPr>
              <w:tab/>
              <w:t xml:space="preserve">          Allegato </w:t>
            </w:r>
            <w:r w:rsidR="00AC52DC">
              <w:rPr>
                <w:rFonts w:ascii="Calibri" w:hAnsi="Calibri" w:cs="Calibri"/>
                <w:sz w:val="22"/>
                <w:szCs w:val="22"/>
              </w:rPr>
              <w:t>I</w:t>
            </w:r>
            <w:r w:rsidRPr="00E85729">
              <w:rPr>
                <w:rFonts w:ascii="Calibri" w:hAnsi="Calibri" w:cs="Calibri"/>
                <w:sz w:val="22"/>
                <w:szCs w:val="22"/>
              </w:rPr>
              <w:t xml:space="preserve">I della DD 182-2025 del 31/07/2025 </w:t>
            </w:r>
            <w:r w:rsidR="00E93220" w:rsidRPr="00E93220">
              <w:rPr>
                <w:sz w:val="22"/>
                <w:szCs w:val="22"/>
              </w:rPr>
              <w:t xml:space="preserve">                 </w:t>
            </w:r>
          </w:p>
          <w:p w14:paraId="47939FCE" w14:textId="1FD9100B" w:rsidR="00BB1448" w:rsidRPr="00E93220" w:rsidRDefault="00E93220" w:rsidP="00E93220">
            <w:pPr>
              <w:tabs>
                <w:tab w:val="center" w:pos="4819"/>
                <w:tab w:val="right" w:pos="9638"/>
              </w:tabs>
              <w:jc w:val="right"/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Pag.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PAGE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1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NUMPAGES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5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A09F7" w14:textId="77777777" w:rsidR="00595ABA" w:rsidRDefault="00595A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0FBB6" w14:textId="77777777" w:rsidR="00CC1499" w:rsidRDefault="00CC1499" w:rsidP="00CF48DE">
      <w:r>
        <w:separator/>
      </w:r>
    </w:p>
  </w:footnote>
  <w:footnote w:type="continuationSeparator" w:id="0">
    <w:p w14:paraId="1E011189" w14:textId="77777777" w:rsidR="00CC1499" w:rsidRDefault="00CC1499" w:rsidP="00CF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F9D0" w14:textId="77777777" w:rsidR="00595ABA" w:rsidRDefault="00595A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B2AF6" w14:textId="1D1F4B7A" w:rsidR="008C42C3" w:rsidRPr="000E79F9" w:rsidRDefault="008C42C3" w:rsidP="000E79F9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99C0580" wp14:editId="55E90BAD">
          <wp:simplePos x="0" y="0"/>
          <wp:positionH relativeFrom="margin">
            <wp:align>center</wp:align>
          </wp:positionH>
          <wp:positionV relativeFrom="paragraph">
            <wp:posOffset>-529272</wp:posOffset>
          </wp:positionV>
          <wp:extent cx="4735195" cy="1095375"/>
          <wp:effectExtent l="0" t="0" r="8255" b="9525"/>
          <wp:wrapNone/>
          <wp:docPr id="719851893" name="Immagine 7198518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75047" w14:textId="77777777" w:rsidR="00595ABA" w:rsidRDefault="00595A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698"/>
    <w:multiLevelType w:val="multilevel"/>
    <w:tmpl w:val="653AF688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3A050D32"/>
    <w:multiLevelType w:val="hybridMultilevel"/>
    <w:tmpl w:val="B418B50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66640"/>
    <w:multiLevelType w:val="multilevel"/>
    <w:tmpl w:val="D98458AC"/>
    <w:styleLink w:val="WWNum2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3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55"/>
    <w:rsid w:val="00000B49"/>
    <w:rsid w:val="00001910"/>
    <w:rsid w:val="00002E1F"/>
    <w:rsid w:val="00002F7D"/>
    <w:rsid w:val="000052C0"/>
    <w:rsid w:val="00010114"/>
    <w:rsid w:val="00011621"/>
    <w:rsid w:val="000238FC"/>
    <w:rsid w:val="0002392A"/>
    <w:rsid w:val="00023E02"/>
    <w:rsid w:val="0002601F"/>
    <w:rsid w:val="00026BC3"/>
    <w:rsid w:val="0002790A"/>
    <w:rsid w:val="00030D14"/>
    <w:rsid w:val="00031977"/>
    <w:rsid w:val="00034D3A"/>
    <w:rsid w:val="00034E94"/>
    <w:rsid w:val="000354E5"/>
    <w:rsid w:val="000375AA"/>
    <w:rsid w:val="00037D2F"/>
    <w:rsid w:val="000403AC"/>
    <w:rsid w:val="00043483"/>
    <w:rsid w:val="00043AA7"/>
    <w:rsid w:val="00045ABD"/>
    <w:rsid w:val="00046581"/>
    <w:rsid w:val="0005330F"/>
    <w:rsid w:val="00056758"/>
    <w:rsid w:val="0005690B"/>
    <w:rsid w:val="00061D91"/>
    <w:rsid w:val="00062017"/>
    <w:rsid w:val="00063A33"/>
    <w:rsid w:val="000644C9"/>
    <w:rsid w:val="00064E58"/>
    <w:rsid w:val="000650E9"/>
    <w:rsid w:val="00066818"/>
    <w:rsid w:val="00066DB5"/>
    <w:rsid w:val="00071AA2"/>
    <w:rsid w:val="0007742A"/>
    <w:rsid w:val="00084807"/>
    <w:rsid w:val="00086301"/>
    <w:rsid w:val="000A0D92"/>
    <w:rsid w:val="000A5B8A"/>
    <w:rsid w:val="000A65AD"/>
    <w:rsid w:val="000B5AFF"/>
    <w:rsid w:val="000B5B42"/>
    <w:rsid w:val="000B5F4D"/>
    <w:rsid w:val="000B6EA7"/>
    <w:rsid w:val="000B759E"/>
    <w:rsid w:val="000B7C8B"/>
    <w:rsid w:val="000C0886"/>
    <w:rsid w:val="000C30C6"/>
    <w:rsid w:val="000D2FCF"/>
    <w:rsid w:val="000D5C6F"/>
    <w:rsid w:val="000D7706"/>
    <w:rsid w:val="000D7F7F"/>
    <w:rsid w:val="000E18FB"/>
    <w:rsid w:val="000E3A73"/>
    <w:rsid w:val="000E3C8D"/>
    <w:rsid w:val="000E40DB"/>
    <w:rsid w:val="000E79F9"/>
    <w:rsid w:val="000F0912"/>
    <w:rsid w:val="000F16C7"/>
    <w:rsid w:val="000F1B51"/>
    <w:rsid w:val="000F2546"/>
    <w:rsid w:val="000F5800"/>
    <w:rsid w:val="00107096"/>
    <w:rsid w:val="001135AB"/>
    <w:rsid w:val="0011640D"/>
    <w:rsid w:val="0011659B"/>
    <w:rsid w:val="00121984"/>
    <w:rsid w:val="00123FC6"/>
    <w:rsid w:val="00125B26"/>
    <w:rsid w:val="001274A9"/>
    <w:rsid w:val="00130F7A"/>
    <w:rsid w:val="00143CEA"/>
    <w:rsid w:val="001466DD"/>
    <w:rsid w:val="00150C79"/>
    <w:rsid w:val="00153C1E"/>
    <w:rsid w:val="0015795B"/>
    <w:rsid w:val="00157C28"/>
    <w:rsid w:val="00166395"/>
    <w:rsid w:val="00173823"/>
    <w:rsid w:val="00173D72"/>
    <w:rsid w:val="00174D6F"/>
    <w:rsid w:val="00176551"/>
    <w:rsid w:val="00184E95"/>
    <w:rsid w:val="00185335"/>
    <w:rsid w:val="001917B9"/>
    <w:rsid w:val="0019268E"/>
    <w:rsid w:val="00193957"/>
    <w:rsid w:val="00195A8E"/>
    <w:rsid w:val="0019707B"/>
    <w:rsid w:val="001A5D85"/>
    <w:rsid w:val="001A7CBC"/>
    <w:rsid w:val="001B2C23"/>
    <w:rsid w:val="001B2FFB"/>
    <w:rsid w:val="001C01FA"/>
    <w:rsid w:val="001C4F2D"/>
    <w:rsid w:val="001C53C1"/>
    <w:rsid w:val="001C772D"/>
    <w:rsid w:val="001C7D45"/>
    <w:rsid w:val="001D1772"/>
    <w:rsid w:val="001D1FC0"/>
    <w:rsid w:val="001D2E9F"/>
    <w:rsid w:val="001D4B57"/>
    <w:rsid w:val="001D73A3"/>
    <w:rsid w:val="001E4274"/>
    <w:rsid w:val="001E7C65"/>
    <w:rsid w:val="001E7FB5"/>
    <w:rsid w:val="001F1910"/>
    <w:rsid w:val="001F6BAB"/>
    <w:rsid w:val="00200591"/>
    <w:rsid w:val="00201A0D"/>
    <w:rsid w:val="0020335A"/>
    <w:rsid w:val="0020401E"/>
    <w:rsid w:val="00205203"/>
    <w:rsid w:val="002066DD"/>
    <w:rsid w:val="00210A15"/>
    <w:rsid w:val="002111AE"/>
    <w:rsid w:val="00212428"/>
    <w:rsid w:val="002153C4"/>
    <w:rsid w:val="00220DAD"/>
    <w:rsid w:val="0022110E"/>
    <w:rsid w:val="0022128F"/>
    <w:rsid w:val="00221324"/>
    <w:rsid w:val="0022188C"/>
    <w:rsid w:val="002229D1"/>
    <w:rsid w:val="00223CAB"/>
    <w:rsid w:val="002306CE"/>
    <w:rsid w:val="0023098C"/>
    <w:rsid w:val="00236735"/>
    <w:rsid w:val="00240E5A"/>
    <w:rsid w:val="00241FA6"/>
    <w:rsid w:val="00243E46"/>
    <w:rsid w:val="00245B6C"/>
    <w:rsid w:val="00245F25"/>
    <w:rsid w:val="0024630E"/>
    <w:rsid w:val="00250688"/>
    <w:rsid w:val="00251859"/>
    <w:rsid w:val="00254DFF"/>
    <w:rsid w:val="00255BA2"/>
    <w:rsid w:val="00256870"/>
    <w:rsid w:val="002573BC"/>
    <w:rsid w:val="002612E4"/>
    <w:rsid w:val="00264AC2"/>
    <w:rsid w:val="00265DC4"/>
    <w:rsid w:val="00266B34"/>
    <w:rsid w:val="00270D09"/>
    <w:rsid w:val="00272BB8"/>
    <w:rsid w:val="0027388C"/>
    <w:rsid w:val="002744DB"/>
    <w:rsid w:val="00274E5F"/>
    <w:rsid w:val="00277EE1"/>
    <w:rsid w:val="002809C5"/>
    <w:rsid w:val="00281F26"/>
    <w:rsid w:val="0028254A"/>
    <w:rsid w:val="00282B04"/>
    <w:rsid w:val="002837DB"/>
    <w:rsid w:val="00287F3E"/>
    <w:rsid w:val="0029085E"/>
    <w:rsid w:val="0029413F"/>
    <w:rsid w:val="00294803"/>
    <w:rsid w:val="002965CC"/>
    <w:rsid w:val="00296A2B"/>
    <w:rsid w:val="00297E42"/>
    <w:rsid w:val="002A062D"/>
    <w:rsid w:val="002A2EDB"/>
    <w:rsid w:val="002A38D1"/>
    <w:rsid w:val="002A3CAF"/>
    <w:rsid w:val="002B27C2"/>
    <w:rsid w:val="002B3280"/>
    <w:rsid w:val="002B3855"/>
    <w:rsid w:val="002B3995"/>
    <w:rsid w:val="002B49FC"/>
    <w:rsid w:val="002C0BDA"/>
    <w:rsid w:val="002C2A80"/>
    <w:rsid w:val="002C4972"/>
    <w:rsid w:val="002C7873"/>
    <w:rsid w:val="002D0CCA"/>
    <w:rsid w:val="002D163F"/>
    <w:rsid w:val="002D1758"/>
    <w:rsid w:val="002D23A3"/>
    <w:rsid w:val="002D26DA"/>
    <w:rsid w:val="002E5C84"/>
    <w:rsid w:val="002E5ECF"/>
    <w:rsid w:val="002E68C8"/>
    <w:rsid w:val="002F066B"/>
    <w:rsid w:val="002F169C"/>
    <w:rsid w:val="002F3BC1"/>
    <w:rsid w:val="002F3D65"/>
    <w:rsid w:val="002F3FE8"/>
    <w:rsid w:val="002F5513"/>
    <w:rsid w:val="002F718A"/>
    <w:rsid w:val="002F7D6C"/>
    <w:rsid w:val="00301332"/>
    <w:rsid w:val="00303B96"/>
    <w:rsid w:val="003111D4"/>
    <w:rsid w:val="00312BD7"/>
    <w:rsid w:val="00312E14"/>
    <w:rsid w:val="003135F0"/>
    <w:rsid w:val="0031476A"/>
    <w:rsid w:val="00321615"/>
    <w:rsid w:val="003241EB"/>
    <w:rsid w:val="00331056"/>
    <w:rsid w:val="0033366B"/>
    <w:rsid w:val="00335006"/>
    <w:rsid w:val="003352F5"/>
    <w:rsid w:val="0033548C"/>
    <w:rsid w:val="0033742C"/>
    <w:rsid w:val="00340569"/>
    <w:rsid w:val="00340C28"/>
    <w:rsid w:val="00341111"/>
    <w:rsid w:val="0034353B"/>
    <w:rsid w:val="00345E70"/>
    <w:rsid w:val="00350EFF"/>
    <w:rsid w:val="003520F2"/>
    <w:rsid w:val="003549D0"/>
    <w:rsid w:val="0035666D"/>
    <w:rsid w:val="0036430F"/>
    <w:rsid w:val="003719E3"/>
    <w:rsid w:val="00375DD4"/>
    <w:rsid w:val="003764E5"/>
    <w:rsid w:val="00377BA6"/>
    <w:rsid w:val="00380EF9"/>
    <w:rsid w:val="0038223C"/>
    <w:rsid w:val="00384598"/>
    <w:rsid w:val="00385C9C"/>
    <w:rsid w:val="00394B67"/>
    <w:rsid w:val="00395001"/>
    <w:rsid w:val="00395251"/>
    <w:rsid w:val="003A0894"/>
    <w:rsid w:val="003A3136"/>
    <w:rsid w:val="003A56AF"/>
    <w:rsid w:val="003A743D"/>
    <w:rsid w:val="003A7BE6"/>
    <w:rsid w:val="003B1AAD"/>
    <w:rsid w:val="003B56E2"/>
    <w:rsid w:val="003B62CC"/>
    <w:rsid w:val="003C0D25"/>
    <w:rsid w:val="003C1668"/>
    <w:rsid w:val="003C2511"/>
    <w:rsid w:val="003C2D47"/>
    <w:rsid w:val="003C6064"/>
    <w:rsid w:val="003C60E5"/>
    <w:rsid w:val="003C727C"/>
    <w:rsid w:val="003D354E"/>
    <w:rsid w:val="003D5C41"/>
    <w:rsid w:val="003E1F3B"/>
    <w:rsid w:val="003F0BBF"/>
    <w:rsid w:val="003F18EA"/>
    <w:rsid w:val="003F1A70"/>
    <w:rsid w:val="003F1CCE"/>
    <w:rsid w:val="00401D15"/>
    <w:rsid w:val="00403E54"/>
    <w:rsid w:val="0040578A"/>
    <w:rsid w:val="00406F3A"/>
    <w:rsid w:val="0040734D"/>
    <w:rsid w:val="00410013"/>
    <w:rsid w:val="004304F9"/>
    <w:rsid w:val="00433623"/>
    <w:rsid w:val="0043385C"/>
    <w:rsid w:val="004365CA"/>
    <w:rsid w:val="00436C41"/>
    <w:rsid w:val="00442115"/>
    <w:rsid w:val="00447ACE"/>
    <w:rsid w:val="00447AD9"/>
    <w:rsid w:val="00450CFA"/>
    <w:rsid w:val="00461867"/>
    <w:rsid w:val="00466973"/>
    <w:rsid w:val="00470E04"/>
    <w:rsid w:val="00475B59"/>
    <w:rsid w:val="00481C8F"/>
    <w:rsid w:val="004843CF"/>
    <w:rsid w:val="004907C2"/>
    <w:rsid w:val="00491AB2"/>
    <w:rsid w:val="00493950"/>
    <w:rsid w:val="00494648"/>
    <w:rsid w:val="004A3E5D"/>
    <w:rsid w:val="004A3E6A"/>
    <w:rsid w:val="004A3ECB"/>
    <w:rsid w:val="004A4336"/>
    <w:rsid w:val="004A4D38"/>
    <w:rsid w:val="004A4EA6"/>
    <w:rsid w:val="004A641F"/>
    <w:rsid w:val="004A765C"/>
    <w:rsid w:val="004A7850"/>
    <w:rsid w:val="004A7DF1"/>
    <w:rsid w:val="004B0C19"/>
    <w:rsid w:val="004B0CF5"/>
    <w:rsid w:val="004B260D"/>
    <w:rsid w:val="004C0A80"/>
    <w:rsid w:val="004C155D"/>
    <w:rsid w:val="004C3C40"/>
    <w:rsid w:val="004C4ADD"/>
    <w:rsid w:val="004C7519"/>
    <w:rsid w:val="004D1F3B"/>
    <w:rsid w:val="004D2095"/>
    <w:rsid w:val="004D25F0"/>
    <w:rsid w:val="004D2D0A"/>
    <w:rsid w:val="004D2EE2"/>
    <w:rsid w:val="004D3D07"/>
    <w:rsid w:val="004E0F30"/>
    <w:rsid w:val="004E1AAA"/>
    <w:rsid w:val="004E27CA"/>
    <w:rsid w:val="004E47D5"/>
    <w:rsid w:val="004E65B9"/>
    <w:rsid w:val="004F1123"/>
    <w:rsid w:val="004F2A97"/>
    <w:rsid w:val="004F2D06"/>
    <w:rsid w:val="004F3DD6"/>
    <w:rsid w:val="004F4435"/>
    <w:rsid w:val="004F7886"/>
    <w:rsid w:val="00505673"/>
    <w:rsid w:val="0050697F"/>
    <w:rsid w:val="0051340D"/>
    <w:rsid w:val="005144EA"/>
    <w:rsid w:val="00514971"/>
    <w:rsid w:val="005171F2"/>
    <w:rsid w:val="00520B0C"/>
    <w:rsid w:val="005219B2"/>
    <w:rsid w:val="00522601"/>
    <w:rsid w:val="005236F0"/>
    <w:rsid w:val="00524406"/>
    <w:rsid w:val="00525C8C"/>
    <w:rsid w:val="00531B34"/>
    <w:rsid w:val="00535AD6"/>
    <w:rsid w:val="00542730"/>
    <w:rsid w:val="005427AD"/>
    <w:rsid w:val="00544B2F"/>
    <w:rsid w:val="00546B78"/>
    <w:rsid w:val="005544F8"/>
    <w:rsid w:val="005550F0"/>
    <w:rsid w:val="00561957"/>
    <w:rsid w:val="00565E13"/>
    <w:rsid w:val="005674CA"/>
    <w:rsid w:val="00570A0D"/>
    <w:rsid w:val="00574D04"/>
    <w:rsid w:val="00574D1C"/>
    <w:rsid w:val="00574FE5"/>
    <w:rsid w:val="005770CF"/>
    <w:rsid w:val="00577108"/>
    <w:rsid w:val="005804C0"/>
    <w:rsid w:val="005825F0"/>
    <w:rsid w:val="00582D3B"/>
    <w:rsid w:val="005841C8"/>
    <w:rsid w:val="00591474"/>
    <w:rsid w:val="00592D4B"/>
    <w:rsid w:val="005937AD"/>
    <w:rsid w:val="005943D5"/>
    <w:rsid w:val="00595ABA"/>
    <w:rsid w:val="00595EC5"/>
    <w:rsid w:val="005A164C"/>
    <w:rsid w:val="005B0416"/>
    <w:rsid w:val="005B1EA2"/>
    <w:rsid w:val="005B3401"/>
    <w:rsid w:val="005B3673"/>
    <w:rsid w:val="005B3E7C"/>
    <w:rsid w:val="005B7E3D"/>
    <w:rsid w:val="005C548C"/>
    <w:rsid w:val="005C593D"/>
    <w:rsid w:val="005C60F1"/>
    <w:rsid w:val="005D1920"/>
    <w:rsid w:val="005D20C0"/>
    <w:rsid w:val="005D3C98"/>
    <w:rsid w:val="005D5AB8"/>
    <w:rsid w:val="005D6F27"/>
    <w:rsid w:val="005E29B3"/>
    <w:rsid w:val="005E3BF2"/>
    <w:rsid w:val="005E7374"/>
    <w:rsid w:val="005E7E92"/>
    <w:rsid w:val="005F14AA"/>
    <w:rsid w:val="005F2277"/>
    <w:rsid w:val="005F32A7"/>
    <w:rsid w:val="005F6FE9"/>
    <w:rsid w:val="005F76C6"/>
    <w:rsid w:val="006069D4"/>
    <w:rsid w:val="00607736"/>
    <w:rsid w:val="006078D8"/>
    <w:rsid w:val="006078F0"/>
    <w:rsid w:val="0061135C"/>
    <w:rsid w:val="00612A55"/>
    <w:rsid w:val="00617306"/>
    <w:rsid w:val="00620022"/>
    <w:rsid w:val="00623EE5"/>
    <w:rsid w:val="0062458C"/>
    <w:rsid w:val="00630841"/>
    <w:rsid w:val="00637273"/>
    <w:rsid w:val="006409AE"/>
    <w:rsid w:val="00640F7A"/>
    <w:rsid w:val="0064141B"/>
    <w:rsid w:val="00642D12"/>
    <w:rsid w:val="00644C54"/>
    <w:rsid w:val="00644DBE"/>
    <w:rsid w:val="006451E2"/>
    <w:rsid w:val="0064627E"/>
    <w:rsid w:val="00650571"/>
    <w:rsid w:val="00651F30"/>
    <w:rsid w:val="00656F86"/>
    <w:rsid w:val="006633E7"/>
    <w:rsid w:val="0066371E"/>
    <w:rsid w:val="00663C8F"/>
    <w:rsid w:val="00663E71"/>
    <w:rsid w:val="00664A01"/>
    <w:rsid w:val="00667F54"/>
    <w:rsid w:val="00672842"/>
    <w:rsid w:val="00672AD3"/>
    <w:rsid w:val="00676299"/>
    <w:rsid w:val="00677CC0"/>
    <w:rsid w:val="006809E8"/>
    <w:rsid w:val="00681478"/>
    <w:rsid w:val="00682739"/>
    <w:rsid w:val="00687358"/>
    <w:rsid w:val="00690A39"/>
    <w:rsid w:val="00697999"/>
    <w:rsid w:val="006A209E"/>
    <w:rsid w:val="006A5D0D"/>
    <w:rsid w:val="006B2C00"/>
    <w:rsid w:val="006B371F"/>
    <w:rsid w:val="006B4133"/>
    <w:rsid w:val="006C0E3E"/>
    <w:rsid w:val="006C241B"/>
    <w:rsid w:val="006C3F92"/>
    <w:rsid w:val="006D2AD5"/>
    <w:rsid w:val="006D3EBD"/>
    <w:rsid w:val="006D51B7"/>
    <w:rsid w:val="006D67DC"/>
    <w:rsid w:val="006D692F"/>
    <w:rsid w:val="006E0320"/>
    <w:rsid w:val="006E0E18"/>
    <w:rsid w:val="006E5ACB"/>
    <w:rsid w:val="006E7B9F"/>
    <w:rsid w:val="006F472B"/>
    <w:rsid w:val="006F5703"/>
    <w:rsid w:val="007005A8"/>
    <w:rsid w:val="00700813"/>
    <w:rsid w:val="007071D9"/>
    <w:rsid w:val="0071239C"/>
    <w:rsid w:val="00712F19"/>
    <w:rsid w:val="0072211C"/>
    <w:rsid w:val="00726823"/>
    <w:rsid w:val="00727600"/>
    <w:rsid w:val="00730C9F"/>
    <w:rsid w:val="007320C5"/>
    <w:rsid w:val="00732BE2"/>
    <w:rsid w:val="007340B9"/>
    <w:rsid w:val="00734963"/>
    <w:rsid w:val="00742718"/>
    <w:rsid w:val="007434FD"/>
    <w:rsid w:val="00751843"/>
    <w:rsid w:val="00754D0F"/>
    <w:rsid w:val="00755494"/>
    <w:rsid w:val="007560CB"/>
    <w:rsid w:val="00756D27"/>
    <w:rsid w:val="0076016C"/>
    <w:rsid w:val="00760379"/>
    <w:rsid w:val="00762840"/>
    <w:rsid w:val="00762A53"/>
    <w:rsid w:val="00763A0E"/>
    <w:rsid w:val="00763B70"/>
    <w:rsid w:val="007710CD"/>
    <w:rsid w:val="00773F53"/>
    <w:rsid w:val="00774F41"/>
    <w:rsid w:val="007757FC"/>
    <w:rsid w:val="00776B32"/>
    <w:rsid w:val="0078085E"/>
    <w:rsid w:val="00780BD0"/>
    <w:rsid w:val="007838F9"/>
    <w:rsid w:val="007855DE"/>
    <w:rsid w:val="00787526"/>
    <w:rsid w:val="00794230"/>
    <w:rsid w:val="007A24DB"/>
    <w:rsid w:val="007A50F7"/>
    <w:rsid w:val="007B0471"/>
    <w:rsid w:val="007B0670"/>
    <w:rsid w:val="007B428C"/>
    <w:rsid w:val="007B42E4"/>
    <w:rsid w:val="007B6934"/>
    <w:rsid w:val="007C0212"/>
    <w:rsid w:val="007C1E56"/>
    <w:rsid w:val="007C310F"/>
    <w:rsid w:val="007C5735"/>
    <w:rsid w:val="007C5C73"/>
    <w:rsid w:val="007D09E2"/>
    <w:rsid w:val="007D1669"/>
    <w:rsid w:val="007D51B4"/>
    <w:rsid w:val="007D5ED8"/>
    <w:rsid w:val="007E07CA"/>
    <w:rsid w:val="007E72BA"/>
    <w:rsid w:val="007F0BD4"/>
    <w:rsid w:val="007F5C34"/>
    <w:rsid w:val="007F5E76"/>
    <w:rsid w:val="007F6498"/>
    <w:rsid w:val="00800541"/>
    <w:rsid w:val="0080342E"/>
    <w:rsid w:val="00804570"/>
    <w:rsid w:val="0080567B"/>
    <w:rsid w:val="00807524"/>
    <w:rsid w:val="00810D1E"/>
    <w:rsid w:val="00816467"/>
    <w:rsid w:val="008211BB"/>
    <w:rsid w:val="00823C88"/>
    <w:rsid w:val="008262AA"/>
    <w:rsid w:val="00830323"/>
    <w:rsid w:val="00832F5E"/>
    <w:rsid w:val="00834DAE"/>
    <w:rsid w:val="0083643E"/>
    <w:rsid w:val="008413B8"/>
    <w:rsid w:val="00841743"/>
    <w:rsid w:val="00845D5C"/>
    <w:rsid w:val="008536DA"/>
    <w:rsid w:val="00855D82"/>
    <w:rsid w:val="00857987"/>
    <w:rsid w:val="00857A3E"/>
    <w:rsid w:val="0086477E"/>
    <w:rsid w:val="00870F42"/>
    <w:rsid w:val="0087263E"/>
    <w:rsid w:val="00874DDC"/>
    <w:rsid w:val="0088018B"/>
    <w:rsid w:val="0089246E"/>
    <w:rsid w:val="00892DBC"/>
    <w:rsid w:val="0089438E"/>
    <w:rsid w:val="008945C7"/>
    <w:rsid w:val="00894A84"/>
    <w:rsid w:val="008A0F49"/>
    <w:rsid w:val="008A2C54"/>
    <w:rsid w:val="008A5E87"/>
    <w:rsid w:val="008A628E"/>
    <w:rsid w:val="008B0E8E"/>
    <w:rsid w:val="008B1846"/>
    <w:rsid w:val="008B2CA6"/>
    <w:rsid w:val="008B663A"/>
    <w:rsid w:val="008B7AE9"/>
    <w:rsid w:val="008C37DF"/>
    <w:rsid w:val="008C42C3"/>
    <w:rsid w:val="008C4A83"/>
    <w:rsid w:val="008C50E4"/>
    <w:rsid w:val="008C5C15"/>
    <w:rsid w:val="008D2361"/>
    <w:rsid w:val="008D5149"/>
    <w:rsid w:val="008D79AA"/>
    <w:rsid w:val="008E1EFC"/>
    <w:rsid w:val="008E3144"/>
    <w:rsid w:val="008E7216"/>
    <w:rsid w:val="008E7303"/>
    <w:rsid w:val="008E798C"/>
    <w:rsid w:val="008F11B5"/>
    <w:rsid w:val="008F7C54"/>
    <w:rsid w:val="00900A50"/>
    <w:rsid w:val="0090279B"/>
    <w:rsid w:val="00903F28"/>
    <w:rsid w:val="00905FD2"/>
    <w:rsid w:val="009105BE"/>
    <w:rsid w:val="00912533"/>
    <w:rsid w:val="00915F05"/>
    <w:rsid w:val="0091754D"/>
    <w:rsid w:val="009203F2"/>
    <w:rsid w:val="00920A9D"/>
    <w:rsid w:val="0092253E"/>
    <w:rsid w:val="0092291B"/>
    <w:rsid w:val="0092459C"/>
    <w:rsid w:val="00926CBE"/>
    <w:rsid w:val="0092768D"/>
    <w:rsid w:val="00936413"/>
    <w:rsid w:val="009365F9"/>
    <w:rsid w:val="00937100"/>
    <w:rsid w:val="00937937"/>
    <w:rsid w:val="00940576"/>
    <w:rsid w:val="00940DD2"/>
    <w:rsid w:val="009456CE"/>
    <w:rsid w:val="00956E76"/>
    <w:rsid w:val="0095757D"/>
    <w:rsid w:val="00957C00"/>
    <w:rsid w:val="009603EA"/>
    <w:rsid w:val="00963DAC"/>
    <w:rsid w:val="00964E8C"/>
    <w:rsid w:val="00967FED"/>
    <w:rsid w:val="0097073F"/>
    <w:rsid w:val="00973933"/>
    <w:rsid w:val="00977270"/>
    <w:rsid w:val="009875D3"/>
    <w:rsid w:val="0099123B"/>
    <w:rsid w:val="00992326"/>
    <w:rsid w:val="0099474B"/>
    <w:rsid w:val="00995212"/>
    <w:rsid w:val="009953F4"/>
    <w:rsid w:val="009A27EA"/>
    <w:rsid w:val="009A4837"/>
    <w:rsid w:val="009A4A30"/>
    <w:rsid w:val="009A5660"/>
    <w:rsid w:val="009A7B78"/>
    <w:rsid w:val="009C2E24"/>
    <w:rsid w:val="009C729D"/>
    <w:rsid w:val="009D18B4"/>
    <w:rsid w:val="009D41A1"/>
    <w:rsid w:val="009D7478"/>
    <w:rsid w:val="009E0A91"/>
    <w:rsid w:val="009E1E39"/>
    <w:rsid w:val="009E42DD"/>
    <w:rsid w:val="009E5291"/>
    <w:rsid w:val="009E539D"/>
    <w:rsid w:val="009E763F"/>
    <w:rsid w:val="009E788C"/>
    <w:rsid w:val="009F025B"/>
    <w:rsid w:val="009F1CB1"/>
    <w:rsid w:val="009F1D87"/>
    <w:rsid w:val="009F28E7"/>
    <w:rsid w:val="009F5296"/>
    <w:rsid w:val="009F668E"/>
    <w:rsid w:val="009F7850"/>
    <w:rsid w:val="00A005ED"/>
    <w:rsid w:val="00A00EF9"/>
    <w:rsid w:val="00A02BBC"/>
    <w:rsid w:val="00A02FDE"/>
    <w:rsid w:val="00A03B7F"/>
    <w:rsid w:val="00A03BF7"/>
    <w:rsid w:val="00A05459"/>
    <w:rsid w:val="00A062A9"/>
    <w:rsid w:val="00A07973"/>
    <w:rsid w:val="00A07AE6"/>
    <w:rsid w:val="00A10ABD"/>
    <w:rsid w:val="00A12B8D"/>
    <w:rsid w:val="00A13044"/>
    <w:rsid w:val="00A135FD"/>
    <w:rsid w:val="00A22037"/>
    <w:rsid w:val="00A24BB8"/>
    <w:rsid w:val="00A25DF6"/>
    <w:rsid w:val="00A31089"/>
    <w:rsid w:val="00A32508"/>
    <w:rsid w:val="00A33673"/>
    <w:rsid w:val="00A3631C"/>
    <w:rsid w:val="00A36EF1"/>
    <w:rsid w:val="00A40797"/>
    <w:rsid w:val="00A41F28"/>
    <w:rsid w:val="00A544D6"/>
    <w:rsid w:val="00A56ED5"/>
    <w:rsid w:val="00A574E6"/>
    <w:rsid w:val="00A61879"/>
    <w:rsid w:val="00A6332D"/>
    <w:rsid w:val="00A71E6B"/>
    <w:rsid w:val="00A74406"/>
    <w:rsid w:val="00A757E0"/>
    <w:rsid w:val="00A76924"/>
    <w:rsid w:val="00A8185E"/>
    <w:rsid w:val="00A83259"/>
    <w:rsid w:val="00A832DD"/>
    <w:rsid w:val="00A86DB7"/>
    <w:rsid w:val="00A915A9"/>
    <w:rsid w:val="00A9190B"/>
    <w:rsid w:val="00A922E3"/>
    <w:rsid w:val="00A9399E"/>
    <w:rsid w:val="00A951E3"/>
    <w:rsid w:val="00A95B09"/>
    <w:rsid w:val="00A97F2F"/>
    <w:rsid w:val="00AA03E2"/>
    <w:rsid w:val="00AA1081"/>
    <w:rsid w:val="00AA10D6"/>
    <w:rsid w:val="00AA24DD"/>
    <w:rsid w:val="00AA6DEF"/>
    <w:rsid w:val="00AA7478"/>
    <w:rsid w:val="00AB0EAD"/>
    <w:rsid w:val="00AB174E"/>
    <w:rsid w:val="00AB3DA7"/>
    <w:rsid w:val="00AB3FA0"/>
    <w:rsid w:val="00AB5AE7"/>
    <w:rsid w:val="00AB7899"/>
    <w:rsid w:val="00AC054E"/>
    <w:rsid w:val="00AC11F0"/>
    <w:rsid w:val="00AC1AE3"/>
    <w:rsid w:val="00AC2808"/>
    <w:rsid w:val="00AC3486"/>
    <w:rsid w:val="00AC52DC"/>
    <w:rsid w:val="00AC73CC"/>
    <w:rsid w:val="00AC7A9E"/>
    <w:rsid w:val="00AD222C"/>
    <w:rsid w:val="00AD3396"/>
    <w:rsid w:val="00AD34DD"/>
    <w:rsid w:val="00AD4AF5"/>
    <w:rsid w:val="00AE7D37"/>
    <w:rsid w:val="00AF1317"/>
    <w:rsid w:val="00AF13B4"/>
    <w:rsid w:val="00AF1ACC"/>
    <w:rsid w:val="00AF21E7"/>
    <w:rsid w:val="00B011D0"/>
    <w:rsid w:val="00B01EB2"/>
    <w:rsid w:val="00B026EB"/>
    <w:rsid w:val="00B0389B"/>
    <w:rsid w:val="00B05ACF"/>
    <w:rsid w:val="00B116B6"/>
    <w:rsid w:val="00B1205F"/>
    <w:rsid w:val="00B124CD"/>
    <w:rsid w:val="00B12547"/>
    <w:rsid w:val="00B1268A"/>
    <w:rsid w:val="00B14603"/>
    <w:rsid w:val="00B156FE"/>
    <w:rsid w:val="00B2287B"/>
    <w:rsid w:val="00B23742"/>
    <w:rsid w:val="00B24612"/>
    <w:rsid w:val="00B24669"/>
    <w:rsid w:val="00B259A7"/>
    <w:rsid w:val="00B26CC4"/>
    <w:rsid w:val="00B27117"/>
    <w:rsid w:val="00B276D6"/>
    <w:rsid w:val="00B2787E"/>
    <w:rsid w:val="00B30876"/>
    <w:rsid w:val="00B31F3D"/>
    <w:rsid w:val="00B336D3"/>
    <w:rsid w:val="00B34221"/>
    <w:rsid w:val="00B37AA0"/>
    <w:rsid w:val="00B42465"/>
    <w:rsid w:val="00B42660"/>
    <w:rsid w:val="00B43018"/>
    <w:rsid w:val="00B45F59"/>
    <w:rsid w:val="00B46243"/>
    <w:rsid w:val="00B50758"/>
    <w:rsid w:val="00B5113A"/>
    <w:rsid w:val="00B515C4"/>
    <w:rsid w:val="00B53424"/>
    <w:rsid w:val="00B547FB"/>
    <w:rsid w:val="00B55439"/>
    <w:rsid w:val="00B55650"/>
    <w:rsid w:val="00B60849"/>
    <w:rsid w:val="00B6237A"/>
    <w:rsid w:val="00B64674"/>
    <w:rsid w:val="00B72C93"/>
    <w:rsid w:val="00B76105"/>
    <w:rsid w:val="00B81638"/>
    <w:rsid w:val="00B81C5C"/>
    <w:rsid w:val="00B87B2C"/>
    <w:rsid w:val="00B90C7C"/>
    <w:rsid w:val="00B9249A"/>
    <w:rsid w:val="00B96178"/>
    <w:rsid w:val="00B96B27"/>
    <w:rsid w:val="00B96C69"/>
    <w:rsid w:val="00B96DEB"/>
    <w:rsid w:val="00BA34DC"/>
    <w:rsid w:val="00BA7576"/>
    <w:rsid w:val="00BB0528"/>
    <w:rsid w:val="00BB1448"/>
    <w:rsid w:val="00BB1AF0"/>
    <w:rsid w:val="00BB3FF5"/>
    <w:rsid w:val="00BC0045"/>
    <w:rsid w:val="00BC0B4E"/>
    <w:rsid w:val="00BC0FB3"/>
    <w:rsid w:val="00BC76A5"/>
    <w:rsid w:val="00BD2629"/>
    <w:rsid w:val="00BD47E8"/>
    <w:rsid w:val="00BD5B95"/>
    <w:rsid w:val="00BD680C"/>
    <w:rsid w:val="00BD6D13"/>
    <w:rsid w:val="00BE13BE"/>
    <w:rsid w:val="00BE16FA"/>
    <w:rsid w:val="00BE3CA1"/>
    <w:rsid w:val="00BE462C"/>
    <w:rsid w:val="00BE70C3"/>
    <w:rsid w:val="00BF0849"/>
    <w:rsid w:val="00BF29E6"/>
    <w:rsid w:val="00BF362B"/>
    <w:rsid w:val="00BF42BB"/>
    <w:rsid w:val="00BF5F1B"/>
    <w:rsid w:val="00C00A7C"/>
    <w:rsid w:val="00C02CEF"/>
    <w:rsid w:val="00C066E2"/>
    <w:rsid w:val="00C07920"/>
    <w:rsid w:val="00C127E4"/>
    <w:rsid w:val="00C14D1D"/>
    <w:rsid w:val="00C15389"/>
    <w:rsid w:val="00C16D45"/>
    <w:rsid w:val="00C20C6B"/>
    <w:rsid w:val="00C22022"/>
    <w:rsid w:val="00C22A74"/>
    <w:rsid w:val="00C24F58"/>
    <w:rsid w:val="00C27744"/>
    <w:rsid w:val="00C33A12"/>
    <w:rsid w:val="00C3452E"/>
    <w:rsid w:val="00C37FC5"/>
    <w:rsid w:val="00C406CE"/>
    <w:rsid w:val="00C40A21"/>
    <w:rsid w:val="00C43541"/>
    <w:rsid w:val="00C45D85"/>
    <w:rsid w:val="00C46941"/>
    <w:rsid w:val="00C50E24"/>
    <w:rsid w:val="00C5137C"/>
    <w:rsid w:val="00C51621"/>
    <w:rsid w:val="00C52E24"/>
    <w:rsid w:val="00C56204"/>
    <w:rsid w:val="00C57BE1"/>
    <w:rsid w:val="00C613F7"/>
    <w:rsid w:val="00C62474"/>
    <w:rsid w:val="00C6549B"/>
    <w:rsid w:val="00C65B86"/>
    <w:rsid w:val="00C66A2C"/>
    <w:rsid w:val="00C67167"/>
    <w:rsid w:val="00C676D6"/>
    <w:rsid w:val="00C71E93"/>
    <w:rsid w:val="00C7282A"/>
    <w:rsid w:val="00C72C24"/>
    <w:rsid w:val="00C76538"/>
    <w:rsid w:val="00C80AC8"/>
    <w:rsid w:val="00C81A4E"/>
    <w:rsid w:val="00C81B0C"/>
    <w:rsid w:val="00C82621"/>
    <w:rsid w:val="00C83B35"/>
    <w:rsid w:val="00C84409"/>
    <w:rsid w:val="00C850EC"/>
    <w:rsid w:val="00C85EF6"/>
    <w:rsid w:val="00C90899"/>
    <w:rsid w:val="00C912BB"/>
    <w:rsid w:val="00C955B1"/>
    <w:rsid w:val="00C9567B"/>
    <w:rsid w:val="00C97333"/>
    <w:rsid w:val="00CA1A62"/>
    <w:rsid w:val="00CA2780"/>
    <w:rsid w:val="00CA28DF"/>
    <w:rsid w:val="00CA4F6F"/>
    <w:rsid w:val="00CB0E21"/>
    <w:rsid w:val="00CB14F1"/>
    <w:rsid w:val="00CB1B4E"/>
    <w:rsid w:val="00CB1C8F"/>
    <w:rsid w:val="00CB2033"/>
    <w:rsid w:val="00CB3521"/>
    <w:rsid w:val="00CB4191"/>
    <w:rsid w:val="00CC0D1B"/>
    <w:rsid w:val="00CC1499"/>
    <w:rsid w:val="00CC4693"/>
    <w:rsid w:val="00CC6609"/>
    <w:rsid w:val="00CC70D2"/>
    <w:rsid w:val="00CC7BBB"/>
    <w:rsid w:val="00CD058C"/>
    <w:rsid w:val="00CD6638"/>
    <w:rsid w:val="00CD74CA"/>
    <w:rsid w:val="00CF0308"/>
    <w:rsid w:val="00CF17CC"/>
    <w:rsid w:val="00CF211F"/>
    <w:rsid w:val="00CF48DE"/>
    <w:rsid w:val="00D018CF"/>
    <w:rsid w:val="00D037C6"/>
    <w:rsid w:val="00D11653"/>
    <w:rsid w:val="00D134D4"/>
    <w:rsid w:val="00D177EA"/>
    <w:rsid w:val="00D17C17"/>
    <w:rsid w:val="00D17C3B"/>
    <w:rsid w:val="00D20C92"/>
    <w:rsid w:val="00D21B15"/>
    <w:rsid w:val="00D26515"/>
    <w:rsid w:val="00D2733D"/>
    <w:rsid w:val="00D33726"/>
    <w:rsid w:val="00D35C3D"/>
    <w:rsid w:val="00D369C0"/>
    <w:rsid w:val="00D37C9E"/>
    <w:rsid w:val="00D455CC"/>
    <w:rsid w:val="00D45A85"/>
    <w:rsid w:val="00D45CB4"/>
    <w:rsid w:val="00D468D3"/>
    <w:rsid w:val="00D52535"/>
    <w:rsid w:val="00D52A10"/>
    <w:rsid w:val="00D52BC4"/>
    <w:rsid w:val="00D54673"/>
    <w:rsid w:val="00D56A2B"/>
    <w:rsid w:val="00D57113"/>
    <w:rsid w:val="00D60F84"/>
    <w:rsid w:val="00D6233A"/>
    <w:rsid w:val="00D631BA"/>
    <w:rsid w:val="00D6442B"/>
    <w:rsid w:val="00D65664"/>
    <w:rsid w:val="00D67376"/>
    <w:rsid w:val="00D71C8C"/>
    <w:rsid w:val="00D720A1"/>
    <w:rsid w:val="00D7234F"/>
    <w:rsid w:val="00D72CE0"/>
    <w:rsid w:val="00D73A79"/>
    <w:rsid w:val="00D749E3"/>
    <w:rsid w:val="00D74C9E"/>
    <w:rsid w:val="00D7725E"/>
    <w:rsid w:val="00D812BF"/>
    <w:rsid w:val="00D81F87"/>
    <w:rsid w:val="00D8217E"/>
    <w:rsid w:val="00D847A9"/>
    <w:rsid w:val="00D85461"/>
    <w:rsid w:val="00D92904"/>
    <w:rsid w:val="00D92DE0"/>
    <w:rsid w:val="00D975FA"/>
    <w:rsid w:val="00D979A0"/>
    <w:rsid w:val="00DA4620"/>
    <w:rsid w:val="00DA57B9"/>
    <w:rsid w:val="00DA6762"/>
    <w:rsid w:val="00DB1C95"/>
    <w:rsid w:val="00DB66A2"/>
    <w:rsid w:val="00DB680F"/>
    <w:rsid w:val="00DC1B40"/>
    <w:rsid w:val="00DC1EC1"/>
    <w:rsid w:val="00DC2319"/>
    <w:rsid w:val="00DC2904"/>
    <w:rsid w:val="00DC39A6"/>
    <w:rsid w:val="00DC6C19"/>
    <w:rsid w:val="00DD26FA"/>
    <w:rsid w:val="00DD35FC"/>
    <w:rsid w:val="00DE1315"/>
    <w:rsid w:val="00DE5518"/>
    <w:rsid w:val="00DE6EB0"/>
    <w:rsid w:val="00DE76B2"/>
    <w:rsid w:val="00DF3D64"/>
    <w:rsid w:val="00E00ACE"/>
    <w:rsid w:val="00E01848"/>
    <w:rsid w:val="00E040D0"/>
    <w:rsid w:val="00E04485"/>
    <w:rsid w:val="00E05319"/>
    <w:rsid w:val="00E0693D"/>
    <w:rsid w:val="00E122FF"/>
    <w:rsid w:val="00E1305E"/>
    <w:rsid w:val="00E15C89"/>
    <w:rsid w:val="00E17CA8"/>
    <w:rsid w:val="00E215CC"/>
    <w:rsid w:val="00E21B28"/>
    <w:rsid w:val="00E24CD1"/>
    <w:rsid w:val="00E3106E"/>
    <w:rsid w:val="00E31823"/>
    <w:rsid w:val="00E32D2B"/>
    <w:rsid w:val="00E32E4B"/>
    <w:rsid w:val="00E4082A"/>
    <w:rsid w:val="00E412C8"/>
    <w:rsid w:val="00E43076"/>
    <w:rsid w:val="00E434A9"/>
    <w:rsid w:val="00E47330"/>
    <w:rsid w:val="00E501FF"/>
    <w:rsid w:val="00E518F0"/>
    <w:rsid w:val="00E638D3"/>
    <w:rsid w:val="00E70FD4"/>
    <w:rsid w:val="00E80951"/>
    <w:rsid w:val="00E80DBD"/>
    <w:rsid w:val="00E8192C"/>
    <w:rsid w:val="00E83A2F"/>
    <w:rsid w:val="00E84FF2"/>
    <w:rsid w:val="00E85729"/>
    <w:rsid w:val="00E86AB1"/>
    <w:rsid w:val="00E86BF9"/>
    <w:rsid w:val="00E93220"/>
    <w:rsid w:val="00E95181"/>
    <w:rsid w:val="00E97957"/>
    <w:rsid w:val="00EA3678"/>
    <w:rsid w:val="00EA4558"/>
    <w:rsid w:val="00EA55B2"/>
    <w:rsid w:val="00EA673D"/>
    <w:rsid w:val="00EA72B5"/>
    <w:rsid w:val="00EB0DF3"/>
    <w:rsid w:val="00EB2C99"/>
    <w:rsid w:val="00EB31EA"/>
    <w:rsid w:val="00EB31FB"/>
    <w:rsid w:val="00EB5123"/>
    <w:rsid w:val="00EB6961"/>
    <w:rsid w:val="00EB6A3F"/>
    <w:rsid w:val="00EC1221"/>
    <w:rsid w:val="00EC3B11"/>
    <w:rsid w:val="00EC3E61"/>
    <w:rsid w:val="00EC3F34"/>
    <w:rsid w:val="00EC4A40"/>
    <w:rsid w:val="00EC4CB0"/>
    <w:rsid w:val="00EC545A"/>
    <w:rsid w:val="00EC6128"/>
    <w:rsid w:val="00EC6AEF"/>
    <w:rsid w:val="00ED0ACE"/>
    <w:rsid w:val="00ED29D0"/>
    <w:rsid w:val="00ED3A61"/>
    <w:rsid w:val="00ED4522"/>
    <w:rsid w:val="00EE13A3"/>
    <w:rsid w:val="00EE2083"/>
    <w:rsid w:val="00EE66A1"/>
    <w:rsid w:val="00EE6945"/>
    <w:rsid w:val="00EF0A55"/>
    <w:rsid w:val="00EF58AE"/>
    <w:rsid w:val="00EF5DAD"/>
    <w:rsid w:val="00EF6845"/>
    <w:rsid w:val="00F00ACD"/>
    <w:rsid w:val="00F00E56"/>
    <w:rsid w:val="00F02549"/>
    <w:rsid w:val="00F06D59"/>
    <w:rsid w:val="00F121F6"/>
    <w:rsid w:val="00F15975"/>
    <w:rsid w:val="00F20680"/>
    <w:rsid w:val="00F21074"/>
    <w:rsid w:val="00F21535"/>
    <w:rsid w:val="00F2392B"/>
    <w:rsid w:val="00F25DCF"/>
    <w:rsid w:val="00F2667D"/>
    <w:rsid w:val="00F26BF5"/>
    <w:rsid w:val="00F27792"/>
    <w:rsid w:val="00F37098"/>
    <w:rsid w:val="00F37DD1"/>
    <w:rsid w:val="00F5042E"/>
    <w:rsid w:val="00F50BCD"/>
    <w:rsid w:val="00F50FE3"/>
    <w:rsid w:val="00F54D7E"/>
    <w:rsid w:val="00F55B29"/>
    <w:rsid w:val="00F573AE"/>
    <w:rsid w:val="00F60A5A"/>
    <w:rsid w:val="00F64D4A"/>
    <w:rsid w:val="00F67E2E"/>
    <w:rsid w:val="00F70C88"/>
    <w:rsid w:val="00F81063"/>
    <w:rsid w:val="00F87AAF"/>
    <w:rsid w:val="00F910F2"/>
    <w:rsid w:val="00F91234"/>
    <w:rsid w:val="00F93FF3"/>
    <w:rsid w:val="00FA176A"/>
    <w:rsid w:val="00FA3147"/>
    <w:rsid w:val="00FA4255"/>
    <w:rsid w:val="00FA61A9"/>
    <w:rsid w:val="00FA6367"/>
    <w:rsid w:val="00FA7539"/>
    <w:rsid w:val="00FB08F5"/>
    <w:rsid w:val="00FB12EB"/>
    <w:rsid w:val="00FB1781"/>
    <w:rsid w:val="00FB1CB1"/>
    <w:rsid w:val="00FB231C"/>
    <w:rsid w:val="00FB2C22"/>
    <w:rsid w:val="00FB40B1"/>
    <w:rsid w:val="00FB5630"/>
    <w:rsid w:val="00FB6502"/>
    <w:rsid w:val="00FC011F"/>
    <w:rsid w:val="00FC3B8F"/>
    <w:rsid w:val="00FC5EA4"/>
    <w:rsid w:val="00FC7C21"/>
    <w:rsid w:val="00FD18CC"/>
    <w:rsid w:val="00FD4D1C"/>
    <w:rsid w:val="00FD60BE"/>
    <w:rsid w:val="00FE0EF6"/>
    <w:rsid w:val="00FE4556"/>
    <w:rsid w:val="00FE50CC"/>
    <w:rsid w:val="00FE5396"/>
    <w:rsid w:val="00FE68CC"/>
    <w:rsid w:val="00FE6C7F"/>
    <w:rsid w:val="00FF29BC"/>
    <w:rsid w:val="00FF3443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10EAF"/>
  <w15:docId w15:val="{33CCD621-1816-4E6B-86E7-A6E5531A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5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7E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C5C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89438E"/>
    <w:pPr>
      <w:keepNext/>
      <w:widowControl w:val="0"/>
      <w:autoSpaceDE w:val="0"/>
      <w:autoSpaceDN w:val="0"/>
      <w:adjustRightInd w:val="0"/>
      <w:jc w:val="both"/>
      <w:outlineLvl w:val="4"/>
    </w:pPr>
    <w:rPr>
      <w:i/>
      <w:iCs/>
      <w:sz w:val="20"/>
      <w:szCs w:val="20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35F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48DE"/>
  </w:style>
  <w:style w:type="paragraph" w:styleId="Pidipagina">
    <w:name w:val="footer"/>
    <w:basedOn w:val="Normale"/>
    <w:link w:val="Pidipagina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48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8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8DE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rsid w:val="0089438E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Default">
    <w:name w:val="Default"/>
    <w:rsid w:val="0089438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94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89438E"/>
    <w:pPr>
      <w:widowControl w:val="0"/>
      <w:autoSpaceDE w:val="0"/>
      <w:autoSpaceDN w:val="0"/>
      <w:adjustRightInd w:val="0"/>
      <w:jc w:val="both"/>
    </w:pPr>
    <w:rPr>
      <w:sz w:val="20"/>
      <w:szCs w:val="20"/>
      <w:lang w:eastAsia="en-US"/>
    </w:rPr>
  </w:style>
  <w:style w:type="character" w:customStyle="1" w:styleId="CorpotestoCarattere1">
    <w:name w:val="Corpo testo Carattere1"/>
    <w:basedOn w:val="Carpredefinitoparagrafo"/>
    <w:link w:val="Corpotesto"/>
    <w:semiHidden/>
    <w:rsid w:val="0089438E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F1CB1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9F1CB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F1CB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35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C5C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2466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B2466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2466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B246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">
    <w:basedOn w:val="Normale"/>
    <w:next w:val="Corpotesto"/>
    <w:link w:val="CorpotestoCarattere"/>
    <w:rsid w:val="002A38D1"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CorpotestoCarattere">
    <w:name w:val="Corpo testo Carattere"/>
    <w:link w:val="a"/>
    <w:rsid w:val="0099123B"/>
    <w:rPr>
      <w:rFonts w:ascii="Times New Roman" w:eastAsia="Times New Roman" w:hAnsi="Times New Roman" w:cs="Times New Roman"/>
      <w:sz w:val="20"/>
      <w:szCs w:val="20"/>
    </w:rPr>
  </w:style>
  <w:style w:type="table" w:styleId="Grigliatabellachiara">
    <w:name w:val="Grid Table Light"/>
    <w:basedOn w:val="Tabellanormale"/>
    <w:uiPriority w:val="40"/>
    <w:rsid w:val="00A769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277E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4907C2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9365F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Nessunelenco"/>
    <w:rsid w:val="009365F9"/>
    <w:pPr>
      <w:numPr>
        <w:numId w:val="2"/>
      </w:numPr>
    </w:pPr>
  </w:style>
  <w:style w:type="numbering" w:customStyle="1" w:styleId="WWNum2">
    <w:name w:val="WWNum2"/>
    <w:basedOn w:val="Nessunelenco"/>
    <w:rsid w:val="009365F9"/>
    <w:pPr>
      <w:numPr>
        <w:numId w:val="3"/>
      </w:numPr>
    </w:pPr>
  </w:style>
  <w:style w:type="numbering" w:customStyle="1" w:styleId="WWNum4">
    <w:name w:val="WWNum4"/>
    <w:basedOn w:val="Nessunelenco"/>
    <w:rsid w:val="009365F9"/>
    <w:pPr>
      <w:numPr>
        <w:numId w:val="4"/>
      </w:numPr>
    </w:pPr>
  </w:style>
  <w:style w:type="table" w:customStyle="1" w:styleId="Grigliatabella3">
    <w:name w:val="Griglia tabella3"/>
    <w:basedOn w:val="Tabellanormale"/>
    <w:next w:val="Grigliatabella"/>
    <w:uiPriority w:val="59"/>
    <w:rsid w:val="00A3108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E7DA-AB9C-4069-AB8B-CFD39138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Barbara Ponzetti</cp:lastModifiedBy>
  <cp:revision>12</cp:revision>
  <cp:lastPrinted>2025-07-31T13:29:00Z</cp:lastPrinted>
  <dcterms:created xsi:type="dcterms:W3CDTF">2025-03-03T13:00:00Z</dcterms:created>
  <dcterms:modified xsi:type="dcterms:W3CDTF">2025-07-31T13:29:00Z</dcterms:modified>
</cp:coreProperties>
</file>